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E4" w:rsidRDefault="000B6DE4" w:rsidP="000B6D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0B6DE4" w:rsidRDefault="000B6DE4" w:rsidP="000B6D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</w:pPr>
      <w:r w:rsidRPr="00893B01"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  <w:t>‘The Great Debate</w:t>
      </w:r>
      <w:r w:rsidR="00DC2CCD" w:rsidRPr="00893B01"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  <w:t>s</w:t>
      </w:r>
      <w:r w:rsidRPr="00893B01"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  <w:t xml:space="preserve"> at Laurimar’</w:t>
      </w:r>
    </w:p>
    <w:p w:rsidR="00893B01" w:rsidRDefault="00893B01" w:rsidP="00740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</w:pPr>
      <w:r>
        <w:rPr>
          <w:rFonts w:ascii="Times New Roman" w:eastAsia="Times New Roman" w:hAnsi="Times New Roman" w:cs="Times New Roman"/>
          <w:b/>
          <w:noProof/>
          <w:color w:val="7030A0"/>
          <w:sz w:val="52"/>
          <w:szCs w:val="52"/>
          <w:lang w:eastAsia="en-AU"/>
        </w:rPr>
        <w:drawing>
          <wp:inline distT="0" distB="0" distL="0" distR="0">
            <wp:extent cx="1304925" cy="1297909"/>
            <wp:effectExtent l="0" t="0" r="9525" b="0"/>
            <wp:docPr id="1" name="Picture 1" descr="C:\Users\t08825812\AppData\Local\Microsoft\Windows\Temporary Internet Files\Content.IE5\O0B5WZ93\MC9000563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08825812\AppData\Local\Microsoft\Windows\Temporary Internet Files\Content.IE5\O0B5WZ93\MC90005637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97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B01" w:rsidRPr="00740CA2" w:rsidRDefault="00893B01" w:rsidP="000B6D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16"/>
          <w:szCs w:val="16"/>
          <w:lang w:eastAsia="en-AU"/>
        </w:rPr>
      </w:pPr>
    </w:p>
    <w:tbl>
      <w:tblPr>
        <w:tblpPr w:leftFromText="180" w:rightFromText="180" w:vertAnchor="page" w:horzAnchor="margin" w:tblpXSpec="center" w:tblpY="5671"/>
        <w:tblW w:w="93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55"/>
        <w:gridCol w:w="1644"/>
        <w:gridCol w:w="1644"/>
        <w:gridCol w:w="1644"/>
        <w:gridCol w:w="1858"/>
      </w:tblGrid>
      <w:tr w:rsidR="000B6DE4" w:rsidRPr="000B6DE4" w:rsidTr="00893B01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5900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  <w:r w:rsidRPr="000B6DE4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en-AU"/>
              </w:rPr>
              <w:t xml:space="preserve"> </w:t>
            </w:r>
            <w:r w:rsidR="005900EF">
              <w:rPr>
                <w:rFonts w:ascii="Arial Unicode MS" w:eastAsia="Arial Unicode MS" w:hAnsi="Arial Unicode MS" w:cs="Arial Unicode MS"/>
                <w:sz w:val="24"/>
                <w:szCs w:val="24"/>
                <w:lang w:eastAsia="en-AU"/>
              </w:rPr>
              <w:t>Chloe Beard</w:t>
            </w:r>
          </w:p>
        </w:tc>
        <w:tc>
          <w:tcPr>
            <w:tcW w:w="361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Levels of Performance</w:t>
            </w:r>
          </w:p>
        </w:tc>
      </w:tr>
      <w:tr w:rsidR="000B6DE4" w:rsidRPr="000B6DE4" w:rsidTr="00893B01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Criteria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0B6DE4" w:rsidRPr="000B6DE4" w:rsidTr="005900EF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1. Organization and Clarity</w:t>
            </w: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viewpoints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and responses are outlined both clearly and orderly.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Unclear in most parts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Clear in some parts but not over all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Most clear and orderly in all parts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Completely clear and orderly presentation</w:t>
            </w:r>
          </w:p>
        </w:tc>
      </w:tr>
      <w:tr w:rsidR="000B6DE4" w:rsidRPr="000B6DE4" w:rsidTr="005900EF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2. Use of Arguments: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reasons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are given to support viewpoint.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or no relevant reasons given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Some relevant reasons given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Most reasons given: most relevant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Most relevant reasons given in support</w:t>
            </w:r>
          </w:p>
        </w:tc>
      </w:tr>
      <w:tr w:rsidR="000B6DE4" w:rsidRPr="000B6DE4" w:rsidTr="005900EF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3. Use of Examples and Facts: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examples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and facts are given to support reasons.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or no relevant supporting examples/facts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Some relevant examples/facts given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Many examples/facts given: most relevant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Many relevant supporting examples and facts given</w:t>
            </w:r>
          </w:p>
        </w:tc>
      </w:tr>
      <w:tr w:rsidR="000B6DE4" w:rsidRPr="000B6DE4" w:rsidTr="005900EF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4. Use of Rebuttal: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arguments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made by the other teams are responded to and dealt with effectively.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No effective counter-arguments made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effective counter-arguments</w:t>
            </w: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 </w:t>
            </w: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made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Some effective counter-arguments made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Many effective counter-arguments made</w:t>
            </w:r>
          </w:p>
        </w:tc>
      </w:tr>
      <w:tr w:rsidR="000B6DE4" w:rsidRPr="000B6DE4" w:rsidTr="005900EF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5. Presentation Style: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tone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of voice, use of gestures, and level of enthusiasm are convincing to audience.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style features were used; not convincingly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style features were used convincingly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All style features were used, most convincingly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All style features were used convincingly</w:t>
            </w:r>
          </w:p>
        </w:tc>
      </w:tr>
    </w:tbl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B6DE4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  </w:t>
      </w:r>
    </w:p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B6D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  </w:t>
      </w:r>
    </w:p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B6D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  </w:t>
      </w:r>
    </w:p>
    <w:p w:rsidR="00460830" w:rsidRDefault="00460830"/>
    <w:sectPr w:rsidR="00460830" w:rsidSect="00893B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6DE4"/>
    <w:rsid w:val="000B6DE4"/>
    <w:rsid w:val="00460830"/>
    <w:rsid w:val="005900EF"/>
    <w:rsid w:val="00740CA2"/>
    <w:rsid w:val="00893B01"/>
    <w:rsid w:val="00A209ED"/>
    <w:rsid w:val="00DC2CCD"/>
    <w:rsid w:val="00E07582"/>
    <w:rsid w:val="00FB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6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2010-09-06T02:27:00Z</dcterms:created>
  <dcterms:modified xsi:type="dcterms:W3CDTF">2010-09-06T02:27:00Z</dcterms:modified>
</cp:coreProperties>
</file>